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33" w:rsidRPr="00E719DA" w:rsidRDefault="0063375F" w:rsidP="0063375F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8"/>
          <w:szCs w:val="28"/>
        </w:rPr>
      </w:pPr>
      <w:r w:rsidRPr="00E719DA">
        <w:rPr>
          <w:rStyle w:val="a4"/>
          <w:sz w:val="28"/>
          <w:szCs w:val="28"/>
        </w:rPr>
        <w:t>Доклад, содержащий результаты обобщения</w:t>
      </w:r>
      <w:r w:rsidR="0044671A" w:rsidRPr="00E719DA">
        <w:rPr>
          <w:rStyle w:val="a4"/>
          <w:sz w:val="28"/>
          <w:szCs w:val="28"/>
        </w:rPr>
        <w:t xml:space="preserve"> правоприменительной практики контрольног</w:t>
      </w:r>
      <w:proofErr w:type="gramStart"/>
      <w:r w:rsidR="0044671A" w:rsidRPr="00E719DA">
        <w:rPr>
          <w:rStyle w:val="a4"/>
          <w:sz w:val="28"/>
          <w:szCs w:val="28"/>
        </w:rPr>
        <w:t>о</w:t>
      </w:r>
      <w:r w:rsidRPr="00E719DA">
        <w:rPr>
          <w:rStyle w:val="a4"/>
          <w:sz w:val="28"/>
          <w:szCs w:val="28"/>
        </w:rPr>
        <w:t>(</w:t>
      </w:r>
      <w:proofErr w:type="gramEnd"/>
      <w:r w:rsidRPr="00E719DA">
        <w:rPr>
          <w:rStyle w:val="a4"/>
          <w:sz w:val="28"/>
          <w:szCs w:val="28"/>
        </w:rPr>
        <w:t xml:space="preserve"> надзорного)</w:t>
      </w:r>
      <w:r w:rsidR="0044671A" w:rsidRPr="00E719DA">
        <w:rPr>
          <w:rStyle w:val="a4"/>
          <w:sz w:val="28"/>
          <w:szCs w:val="28"/>
        </w:rPr>
        <w:t xml:space="preserve"> органа</w:t>
      </w:r>
      <w:r w:rsidR="00E81E25">
        <w:rPr>
          <w:rStyle w:val="a4"/>
          <w:sz w:val="28"/>
          <w:szCs w:val="28"/>
        </w:rPr>
        <w:t xml:space="preserve"> за 2025</w:t>
      </w:r>
      <w:r w:rsidR="005143C2">
        <w:rPr>
          <w:rStyle w:val="a4"/>
          <w:sz w:val="28"/>
          <w:szCs w:val="28"/>
        </w:rPr>
        <w:t xml:space="preserve"> год</w:t>
      </w:r>
    </w:p>
    <w:p w:rsidR="0063375F" w:rsidRDefault="0063375F" w:rsidP="0063375F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rFonts w:ascii="Arial" w:hAnsi="Arial" w:cs="Arial"/>
          <w:color w:val="555555"/>
        </w:rPr>
      </w:pPr>
    </w:p>
    <w:p w:rsidR="0063375F" w:rsidRPr="005143C2" w:rsidRDefault="0063375F" w:rsidP="0063375F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 w:rsidRPr="005143C2">
        <w:rPr>
          <w:sz w:val="28"/>
          <w:szCs w:val="28"/>
        </w:rPr>
        <w:t xml:space="preserve">В соответствии с Положением о муниципальном </w:t>
      </w:r>
      <w:r w:rsidR="005143C2" w:rsidRPr="005143C2">
        <w:rPr>
          <w:sz w:val="28"/>
          <w:szCs w:val="28"/>
        </w:rPr>
        <w:t>земельном</w:t>
      </w:r>
      <w:r w:rsidR="00086AD9">
        <w:rPr>
          <w:sz w:val="28"/>
          <w:szCs w:val="28"/>
        </w:rPr>
        <w:t xml:space="preserve"> контроле на территории  </w:t>
      </w:r>
      <w:r w:rsidR="00E81E25">
        <w:rPr>
          <w:sz w:val="28"/>
          <w:szCs w:val="28"/>
        </w:rPr>
        <w:t>муниципального округа  Петропавловский</w:t>
      </w:r>
      <w:r w:rsidR="00E719DA" w:rsidRPr="005143C2">
        <w:rPr>
          <w:sz w:val="28"/>
          <w:szCs w:val="28"/>
        </w:rPr>
        <w:t xml:space="preserve"> район Алтайского края</w:t>
      </w:r>
      <w:r w:rsidRPr="005143C2">
        <w:rPr>
          <w:sz w:val="28"/>
          <w:szCs w:val="28"/>
        </w:rPr>
        <w:t xml:space="preserve">, утвержденным решением </w:t>
      </w:r>
      <w:r w:rsidR="00E81E25">
        <w:rPr>
          <w:sz w:val="28"/>
          <w:szCs w:val="28"/>
        </w:rPr>
        <w:t>Совета депутатов муниципального округа Петропавловский район Алтайского края</w:t>
      </w:r>
      <w:r w:rsidRPr="005143C2">
        <w:rPr>
          <w:sz w:val="28"/>
          <w:szCs w:val="28"/>
        </w:rPr>
        <w:t xml:space="preserve"> от </w:t>
      </w:r>
      <w:r w:rsidR="00E81E25">
        <w:rPr>
          <w:sz w:val="28"/>
          <w:szCs w:val="28"/>
        </w:rPr>
        <w:t>19.12.2025</w:t>
      </w:r>
      <w:r w:rsidRPr="005143C2">
        <w:rPr>
          <w:sz w:val="28"/>
          <w:szCs w:val="28"/>
        </w:rPr>
        <w:t xml:space="preserve"> № </w:t>
      </w:r>
      <w:r w:rsidR="00E81E25">
        <w:rPr>
          <w:sz w:val="28"/>
          <w:szCs w:val="28"/>
        </w:rPr>
        <w:t>64</w:t>
      </w:r>
      <w:r w:rsidRPr="005143C2">
        <w:rPr>
          <w:sz w:val="28"/>
          <w:szCs w:val="28"/>
        </w:rPr>
        <w:t>, муниципальный контроль осуществляется без проведения плановых контрольных (надзорных) мероприятий.</w:t>
      </w:r>
    </w:p>
    <w:p w:rsidR="0063375F" w:rsidRPr="005143C2" w:rsidRDefault="0063375F" w:rsidP="0063375F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 w:rsidRPr="005143C2">
        <w:rPr>
          <w:sz w:val="28"/>
          <w:szCs w:val="28"/>
        </w:rPr>
        <w:t>В 202</w:t>
      </w:r>
      <w:r w:rsidR="00E81E25">
        <w:rPr>
          <w:sz w:val="28"/>
          <w:szCs w:val="28"/>
        </w:rPr>
        <w:t>5</w:t>
      </w:r>
      <w:r w:rsidRPr="005143C2">
        <w:rPr>
          <w:sz w:val="28"/>
          <w:szCs w:val="28"/>
        </w:rPr>
        <w:t xml:space="preserve"> году внеплановые мероприятия не проводились.</w:t>
      </w:r>
    </w:p>
    <w:p w:rsidR="0063375F" w:rsidRPr="005143C2" w:rsidRDefault="0063375F" w:rsidP="0063375F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 w:rsidRPr="005143C2">
        <w:rPr>
          <w:sz w:val="28"/>
          <w:szCs w:val="28"/>
        </w:rPr>
        <w:t>Число обоснованных жалоб на действия (бездействие) контрольного органа и (или) его должностного лица при проведении контрольных мероприятий – 0.</w:t>
      </w:r>
    </w:p>
    <w:p w:rsidR="0063375F" w:rsidRPr="005143C2" w:rsidRDefault="0063375F" w:rsidP="0063375F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 w:rsidRPr="005143C2">
        <w:rPr>
          <w:sz w:val="28"/>
          <w:szCs w:val="28"/>
        </w:rPr>
        <w:t>Число отмененных результатов контрольных мероприятий – 0.</w:t>
      </w:r>
    </w:p>
    <w:p w:rsidR="0063375F" w:rsidRPr="005143C2" w:rsidRDefault="0063375F" w:rsidP="0063375F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 w:rsidRPr="005143C2">
        <w:rPr>
          <w:sz w:val="28"/>
          <w:szCs w:val="28"/>
        </w:rPr>
        <w:t>Число контрольных мероприятий, по результатам которых были выявлены нарушения, но не приняты соответствующие меры административного воздействия – 0.</w:t>
      </w:r>
    </w:p>
    <w:p w:rsidR="0063375F" w:rsidRPr="005143C2" w:rsidRDefault="0063375F" w:rsidP="0063375F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 w:rsidRPr="005143C2">
        <w:rPr>
          <w:sz w:val="28"/>
          <w:szCs w:val="28"/>
        </w:rPr>
        <w:t>Число вынесенных судебных решений о назначении административного наказания по материалам контрольного органа – 0.</w:t>
      </w:r>
    </w:p>
    <w:p w:rsidR="0063375F" w:rsidRPr="005143C2" w:rsidRDefault="0063375F" w:rsidP="0063375F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 w:rsidRPr="005143C2">
        <w:rPr>
          <w:sz w:val="28"/>
          <w:szCs w:val="28"/>
        </w:rPr>
        <w:t>Число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</w:t>
      </w:r>
      <w:r w:rsidR="00E719DA" w:rsidRPr="005143C2">
        <w:rPr>
          <w:sz w:val="28"/>
          <w:szCs w:val="28"/>
        </w:rPr>
        <w:t xml:space="preserve"> </w:t>
      </w:r>
      <w:r w:rsidRPr="005143C2">
        <w:rPr>
          <w:sz w:val="28"/>
          <w:szCs w:val="28"/>
        </w:rPr>
        <w:t xml:space="preserve"> – 0.</w:t>
      </w:r>
    </w:p>
    <w:p w:rsidR="002D2C33" w:rsidRDefault="002D2C33" w:rsidP="0063375F">
      <w:pPr>
        <w:pStyle w:val="a3"/>
        <w:shd w:val="clear" w:color="auto" w:fill="FFFFFF"/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F821F4" w:rsidRDefault="00F821F4" w:rsidP="0063375F">
      <w:pPr>
        <w:pStyle w:val="a3"/>
        <w:shd w:val="clear" w:color="auto" w:fill="FFFFFF"/>
        <w:ind w:firstLine="708"/>
        <w:jc w:val="both"/>
        <w:rPr>
          <w:rFonts w:ascii="Arial" w:hAnsi="Arial" w:cs="Arial"/>
        </w:rPr>
      </w:pPr>
    </w:p>
    <w:p w:rsidR="00F821F4" w:rsidRDefault="00F821F4" w:rsidP="0063375F">
      <w:pPr>
        <w:pStyle w:val="a3"/>
        <w:shd w:val="clear" w:color="auto" w:fill="FFFFFF"/>
        <w:ind w:firstLine="708"/>
        <w:jc w:val="both"/>
        <w:rPr>
          <w:rFonts w:ascii="Arial" w:hAnsi="Arial" w:cs="Arial"/>
        </w:rPr>
      </w:pPr>
    </w:p>
    <w:p w:rsidR="00F821F4" w:rsidRDefault="00F821F4" w:rsidP="0063375F">
      <w:pPr>
        <w:pStyle w:val="a3"/>
        <w:shd w:val="clear" w:color="auto" w:fill="FFFFFF"/>
        <w:ind w:firstLine="708"/>
        <w:jc w:val="both"/>
        <w:rPr>
          <w:rFonts w:ascii="Arial" w:hAnsi="Arial" w:cs="Arial"/>
        </w:rPr>
      </w:pPr>
    </w:p>
    <w:p w:rsidR="00F821F4" w:rsidRDefault="00F821F4" w:rsidP="0063375F">
      <w:pPr>
        <w:pStyle w:val="a3"/>
        <w:shd w:val="clear" w:color="auto" w:fill="FFFFFF"/>
        <w:ind w:firstLine="708"/>
        <w:jc w:val="both"/>
        <w:rPr>
          <w:rFonts w:ascii="Arial" w:hAnsi="Arial" w:cs="Arial"/>
        </w:rPr>
      </w:pPr>
    </w:p>
    <w:p w:rsidR="00F821F4" w:rsidRDefault="00F821F4" w:rsidP="0063375F">
      <w:pPr>
        <w:pStyle w:val="a3"/>
        <w:shd w:val="clear" w:color="auto" w:fill="FFFFFF"/>
        <w:ind w:firstLine="708"/>
        <w:jc w:val="both"/>
        <w:rPr>
          <w:rFonts w:ascii="Arial" w:hAnsi="Arial" w:cs="Arial"/>
        </w:rPr>
      </w:pPr>
    </w:p>
    <w:p w:rsidR="00F821F4" w:rsidRDefault="00F821F4" w:rsidP="0063375F">
      <w:pPr>
        <w:pStyle w:val="a3"/>
        <w:shd w:val="clear" w:color="auto" w:fill="FFFFFF"/>
        <w:ind w:firstLine="708"/>
        <w:jc w:val="both"/>
        <w:rPr>
          <w:rFonts w:ascii="Arial" w:hAnsi="Arial" w:cs="Arial"/>
        </w:rPr>
      </w:pPr>
    </w:p>
    <w:p w:rsidR="00F821F4" w:rsidRDefault="00F821F4" w:rsidP="0063375F">
      <w:pPr>
        <w:pStyle w:val="a3"/>
        <w:shd w:val="clear" w:color="auto" w:fill="FFFFFF"/>
        <w:ind w:firstLine="708"/>
        <w:jc w:val="both"/>
        <w:rPr>
          <w:rFonts w:ascii="Arial" w:hAnsi="Arial" w:cs="Arial"/>
        </w:rPr>
      </w:pPr>
    </w:p>
    <w:p w:rsidR="00F821F4" w:rsidRDefault="00F821F4" w:rsidP="0063375F">
      <w:pPr>
        <w:pStyle w:val="a3"/>
        <w:shd w:val="clear" w:color="auto" w:fill="FFFFFF"/>
        <w:ind w:firstLine="708"/>
        <w:jc w:val="both"/>
        <w:rPr>
          <w:rFonts w:ascii="Arial" w:hAnsi="Arial" w:cs="Arial"/>
        </w:rPr>
      </w:pPr>
    </w:p>
    <w:p w:rsidR="00F821F4" w:rsidRDefault="00F821F4" w:rsidP="0063375F">
      <w:pPr>
        <w:pStyle w:val="a3"/>
        <w:shd w:val="clear" w:color="auto" w:fill="FFFFFF"/>
        <w:ind w:firstLine="708"/>
        <w:jc w:val="both"/>
        <w:rPr>
          <w:rFonts w:ascii="Arial" w:hAnsi="Arial" w:cs="Arial"/>
        </w:rPr>
      </w:pPr>
    </w:p>
    <w:p w:rsidR="00F821F4" w:rsidRDefault="00F821F4" w:rsidP="0063375F">
      <w:pPr>
        <w:pStyle w:val="a3"/>
        <w:shd w:val="clear" w:color="auto" w:fill="FFFFFF"/>
        <w:ind w:firstLine="708"/>
        <w:jc w:val="both"/>
        <w:rPr>
          <w:rFonts w:ascii="Arial" w:hAnsi="Arial" w:cs="Arial"/>
        </w:rPr>
      </w:pPr>
    </w:p>
    <w:p w:rsidR="00F821F4" w:rsidRDefault="00F821F4" w:rsidP="0063375F">
      <w:pPr>
        <w:pStyle w:val="a3"/>
        <w:shd w:val="clear" w:color="auto" w:fill="FFFFFF"/>
        <w:ind w:firstLine="708"/>
        <w:jc w:val="both"/>
        <w:rPr>
          <w:rFonts w:ascii="Arial" w:hAnsi="Arial" w:cs="Arial"/>
        </w:rPr>
      </w:pPr>
    </w:p>
    <w:sectPr w:rsidR="00F821F4" w:rsidSect="00C03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634"/>
    <w:rsid w:val="00061CB8"/>
    <w:rsid w:val="00086AD9"/>
    <w:rsid w:val="001704B7"/>
    <w:rsid w:val="00285B8A"/>
    <w:rsid w:val="002D2C33"/>
    <w:rsid w:val="002D6CF9"/>
    <w:rsid w:val="003145BD"/>
    <w:rsid w:val="003979E1"/>
    <w:rsid w:val="0044671A"/>
    <w:rsid w:val="005143C2"/>
    <w:rsid w:val="00517858"/>
    <w:rsid w:val="00532852"/>
    <w:rsid w:val="005559C7"/>
    <w:rsid w:val="00622BED"/>
    <w:rsid w:val="0063375F"/>
    <w:rsid w:val="00643634"/>
    <w:rsid w:val="0064721D"/>
    <w:rsid w:val="006D01FA"/>
    <w:rsid w:val="00745E4A"/>
    <w:rsid w:val="00756D06"/>
    <w:rsid w:val="00766C1C"/>
    <w:rsid w:val="00860546"/>
    <w:rsid w:val="008626B7"/>
    <w:rsid w:val="008B7143"/>
    <w:rsid w:val="008E04DB"/>
    <w:rsid w:val="008E596B"/>
    <w:rsid w:val="009D6D12"/>
    <w:rsid w:val="00AA560E"/>
    <w:rsid w:val="00AB193C"/>
    <w:rsid w:val="00AC7E43"/>
    <w:rsid w:val="00B210EB"/>
    <w:rsid w:val="00BF04B8"/>
    <w:rsid w:val="00C03875"/>
    <w:rsid w:val="00D12B30"/>
    <w:rsid w:val="00D20801"/>
    <w:rsid w:val="00E719DA"/>
    <w:rsid w:val="00E81E25"/>
    <w:rsid w:val="00E85CC9"/>
    <w:rsid w:val="00EE6E0D"/>
    <w:rsid w:val="00F81C19"/>
    <w:rsid w:val="00F82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63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2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BE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143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Vyachelav</cp:lastModifiedBy>
  <cp:revision>8</cp:revision>
  <cp:lastPrinted>2025-01-14T03:20:00Z</cp:lastPrinted>
  <dcterms:created xsi:type="dcterms:W3CDTF">2024-02-16T07:17:00Z</dcterms:created>
  <dcterms:modified xsi:type="dcterms:W3CDTF">2026-02-25T09:37:00Z</dcterms:modified>
</cp:coreProperties>
</file>