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50" w:rsidRDefault="00430950" w:rsidP="00430950">
      <w:pPr>
        <w:pStyle w:val="a7"/>
        <w:jc w:val="right"/>
        <w:rPr>
          <w:szCs w:val="28"/>
          <w:lang w:val="ru-RU"/>
        </w:rPr>
      </w:pPr>
      <w:r>
        <w:rPr>
          <w:szCs w:val="28"/>
          <w:lang w:val="ru-RU"/>
        </w:rPr>
        <w:t>ПРОЕКТ</w:t>
      </w:r>
    </w:p>
    <w:p w:rsidR="00421DE5" w:rsidRPr="004B6692" w:rsidRDefault="00421DE5" w:rsidP="00421DE5">
      <w:pPr>
        <w:pStyle w:val="a7"/>
        <w:rPr>
          <w:szCs w:val="28"/>
        </w:rPr>
      </w:pPr>
      <w:r w:rsidRPr="004B6692">
        <w:rPr>
          <w:szCs w:val="28"/>
        </w:rPr>
        <w:t>ПЕТРОПАВЛОВСКИЙ РАЙОННЫЙ СОВЕТ НАРОДНЫХ ДЕПУТАТОВ</w:t>
      </w:r>
    </w:p>
    <w:p w:rsidR="00421DE5" w:rsidRPr="004B6692" w:rsidRDefault="00421DE5" w:rsidP="00421DE5">
      <w:pPr>
        <w:pStyle w:val="a7"/>
        <w:rPr>
          <w:szCs w:val="28"/>
        </w:rPr>
      </w:pPr>
      <w:r w:rsidRPr="004B6692">
        <w:rPr>
          <w:szCs w:val="28"/>
        </w:rPr>
        <w:t>АЛТАЙСКОГО КРАЯ</w:t>
      </w:r>
    </w:p>
    <w:p w:rsidR="000448AE" w:rsidRPr="004B6692" w:rsidRDefault="000448AE" w:rsidP="00421DE5">
      <w:pPr>
        <w:pStyle w:val="a7"/>
        <w:rPr>
          <w:szCs w:val="28"/>
        </w:rPr>
      </w:pPr>
    </w:p>
    <w:p w:rsidR="00452ED6" w:rsidRPr="004B6692" w:rsidRDefault="00452ED6" w:rsidP="00421DE5">
      <w:pPr>
        <w:pStyle w:val="a7"/>
        <w:rPr>
          <w:szCs w:val="28"/>
        </w:rPr>
      </w:pPr>
    </w:p>
    <w:p w:rsidR="00421DE5" w:rsidRPr="004B6692" w:rsidRDefault="00421DE5" w:rsidP="00421DE5">
      <w:pPr>
        <w:pStyle w:val="a7"/>
        <w:rPr>
          <w:szCs w:val="28"/>
          <w:lang w:val="ru-RU"/>
        </w:rPr>
      </w:pPr>
      <w:r w:rsidRPr="004B6692">
        <w:rPr>
          <w:szCs w:val="28"/>
        </w:rPr>
        <w:t>РЕШЕНИЕ</w:t>
      </w:r>
    </w:p>
    <w:p w:rsidR="00421DE5" w:rsidRPr="004B6692" w:rsidRDefault="00421DE5" w:rsidP="00421DE5">
      <w:pPr>
        <w:pStyle w:val="a7"/>
        <w:rPr>
          <w:szCs w:val="28"/>
          <w:lang w:val="ru-RU"/>
        </w:rPr>
      </w:pPr>
    </w:p>
    <w:p w:rsidR="00421DE5" w:rsidRDefault="00EC5C9D" w:rsidP="00421DE5">
      <w:pPr>
        <w:pStyle w:val="a7"/>
        <w:rPr>
          <w:szCs w:val="28"/>
        </w:rPr>
      </w:pPr>
      <w:r>
        <w:rPr>
          <w:szCs w:val="28"/>
          <w:lang w:val="ru-RU"/>
        </w:rPr>
        <w:t>___</w:t>
      </w:r>
      <w:r w:rsidR="00421DE5" w:rsidRPr="004B6692">
        <w:rPr>
          <w:szCs w:val="28"/>
        </w:rPr>
        <w:t>.</w:t>
      </w:r>
      <w:r w:rsidR="00430950">
        <w:rPr>
          <w:szCs w:val="28"/>
          <w:lang w:val="ru-RU"/>
        </w:rPr>
        <w:t>06</w:t>
      </w:r>
      <w:r w:rsidR="00421DE5" w:rsidRPr="004B6692">
        <w:rPr>
          <w:szCs w:val="28"/>
        </w:rPr>
        <w:t>.202</w:t>
      </w:r>
      <w:r>
        <w:rPr>
          <w:szCs w:val="28"/>
          <w:lang w:val="ru-RU"/>
        </w:rPr>
        <w:t>5</w:t>
      </w:r>
      <w:r w:rsidR="00421DE5" w:rsidRPr="004B6692">
        <w:rPr>
          <w:szCs w:val="28"/>
        </w:rPr>
        <w:t xml:space="preserve"> №</w:t>
      </w:r>
      <w:r w:rsidR="00421DE5" w:rsidRPr="004B6692">
        <w:rPr>
          <w:szCs w:val="28"/>
          <w:lang w:val="ru-RU"/>
        </w:rPr>
        <w:t xml:space="preserve"> </w:t>
      </w:r>
      <w:r>
        <w:rPr>
          <w:szCs w:val="28"/>
          <w:lang w:val="ru-RU"/>
        </w:rPr>
        <w:t>_____</w:t>
      </w:r>
      <w:r w:rsidR="003E4305">
        <w:rPr>
          <w:szCs w:val="28"/>
          <w:lang w:val="ru-RU"/>
        </w:rPr>
        <w:t xml:space="preserve">      </w:t>
      </w:r>
      <w:r w:rsidR="00421DE5" w:rsidRPr="004B6692">
        <w:rPr>
          <w:szCs w:val="28"/>
        </w:rPr>
        <w:t xml:space="preserve">                                           </w:t>
      </w:r>
      <w:r w:rsidR="00430950">
        <w:rPr>
          <w:szCs w:val="28"/>
          <w:lang w:val="ru-RU"/>
        </w:rPr>
        <w:t xml:space="preserve">       </w:t>
      </w:r>
      <w:r w:rsidR="00421DE5" w:rsidRPr="004B6692">
        <w:rPr>
          <w:szCs w:val="28"/>
        </w:rPr>
        <w:t xml:space="preserve">  </w:t>
      </w:r>
      <w:r w:rsidR="000448AE" w:rsidRPr="004B6692">
        <w:rPr>
          <w:szCs w:val="28"/>
          <w:lang w:val="ru-RU"/>
        </w:rPr>
        <w:t xml:space="preserve">    </w:t>
      </w:r>
      <w:r w:rsidR="00421DE5" w:rsidRPr="004B6692">
        <w:rPr>
          <w:szCs w:val="28"/>
        </w:rPr>
        <w:t xml:space="preserve">  с. </w:t>
      </w:r>
      <w:proofErr w:type="gramStart"/>
      <w:r w:rsidR="00421DE5" w:rsidRPr="004B6692">
        <w:rPr>
          <w:szCs w:val="28"/>
        </w:rPr>
        <w:t>Петропавловское</w:t>
      </w:r>
      <w:proofErr w:type="gramEnd"/>
    </w:p>
    <w:p w:rsidR="004B6692" w:rsidRPr="00430950" w:rsidRDefault="00430950" w:rsidP="00421DE5">
      <w:pPr>
        <w:pStyle w:val="a7"/>
        <w:rPr>
          <w:szCs w:val="28"/>
          <w:lang w:val="ru-RU"/>
        </w:rPr>
      </w:pPr>
      <w:r>
        <w:rPr>
          <w:szCs w:val="28"/>
          <w:lang w:val="ru-RU"/>
        </w:rPr>
        <w:t xml:space="preserve">    </w:t>
      </w:r>
    </w:p>
    <w:p w:rsidR="00430950" w:rsidRDefault="00430950" w:rsidP="004B6692">
      <w:pPr>
        <w:shd w:val="clear" w:color="auto" w:fill="FFFFFF"/>
        <w:tabs>
          <w:tab w:val="left" w:pos="4253"/>
        </w:tabs>
        <w:spacing w:after="0" w:line="240" w:lineRule="exact"/>
        <w:ind w:right="48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136E3" w:rsidRDefault="007136E3" w:rsidP="004B6692">
      <w:pPr>
        <w:shd w:val="clear" w:color="auto" w:fill="FFFFFF"/>
        <w:tabs>
          <w:tab w:val="left" w:pos="4253"/>
        </w:tabs>
        <w:spacing w:after="0" w:line="240" w:lineRule="exact"/>
        <w:ind w:right="4820"/>
        <w:jc w:val="both"/>
        <w:rPr>
          <w:rFonts w:ascii="Times New Roman" w:hAnsi="Times New Roman"/>
          <w:sz w:val="28"/>
          <w:szCs w:val="28"/>
        </w:rPr>
      </w:pPr>
      <w:r w:rsidRPr="004B6692">
        <w:rPr>
          <w:rFonts w:ascii="Times New Roman" w:hAnsi="Times New Roman"/>
          <w:color w:val="000000"/>
          <w:sz w:val="28"/>
          <w:szCs w:val="28"/>
        </w:rPr>
        <w:t>О ходе выполнения районной целев</w:t>
      </w:r>
      <w:r w:rsidRPr="004B6692">
        <w:rPr>
          <w:rFonts w:ascii="Times New Roman" w:hAnsi="Times New Roman"/>
          <w:color w:val="000000"/>
          <w:spacing w:val="-8"/>
          <w:sz w:val="28"/>
          <w:szCs w:val="28"/>
        </w:rPr>
        <w:t xml:space="preserve">ой программы </w:t>
      </w:r>
      <w:r w:rsidR="008B2558" w:rsidRPr="004B6692">
        <w:rPr>
          <w:rFonts w:ascii="Times New Roman" w:hAnsi="Times New Roman"/>
          <w:sz w:val="28"/>
          <w:szCs w:val="28"/>
        </w:rPr>
        <w:t>«Защита населения и территорий от чрезвычайных ситуаций, обеспечения пожарной безопасности и безопасности людей на водных объектах (в области финансирования мероприятий по защите населения и территорий от чрезвычайных ситуаций) Петропавловского района Алтайского края</w:t>
      </w:r>
      <w:r w:rsidR="00814D28" w:rsidRPr="004B6692">
        <w:rPr>
          <w:rFonts w:ascii="Times New Roman" w:hAnsi="Times New Roman"/>
          <w:sz w:val="28"/>
          <w:szCs w:val="28"/>
        </w:rPr>
        <w:t>»</w:t>
      </w:r>
      <w:r w:rsidR="008B2558" w:rsidRPr="004B6692">
        <w:rPr>
          <w:rFonts w:ascii="Times New Roman" w:hAnsi="Times New Roman"/>
          <w:sz w:val="28"/>
          <w:szCs w:val="28"/>
        </w:rPr>
        <w:t xml:space="preserve"> на 2022-2026 годы</w:t>
      </w:r>
    </w:p>
    <w:p w:rsidR="004B6692" w:rsidRDefault="004B6692" w:rsidP="004B6692">
      <w:pPr>
        <w:shd w:val="clear" w:color="auto" w:fill="FFFFFF"/>
        <w:tabs>
          <w:tab w:val="left" w:pos="4253"/>
        </w:tabs>
        <w:spacing w:after="0" w:line="240" w:lineRule="exact"/>
        <w:ind w:right="4820"/>
        <w:jc w:val="both"/>
        <w:rPr>
          <w:rFonts w:ascii="Times New Roman" w:hAnsi="Times New Roman"/>
          <w:sz w:val="28"/>
          <w:szCs w:val="28"/>
        </w:rPr>
      </w:pPr>
    </w:p>
    <w:p w:rsidR="004B6692" w:rsidRDefault="004B6692" w:rsidP="004B6692">
      <w:pPr>
        <w:shd w:val="clear" w:color="auto" w:fill="FFFFFF"/>
        <w:tabs>
          <w:tab w:val="left" w:pos="4253"/>
        </w:tabs>
        <w:spacing w:after="0" w:line="240" w:lineRule="exact"/>
        <w:ind w:right="4820"/>
        <w:jc w:val="both"/>
        <w:rPr>
          <w:rFonts w:ascii="Times New Roman" w:hAnsi="Times New Roman"/>
          <w:sz w:val="28"/>
          <w:szCs w:val="28"/>
        </w:rPr>
      </w:pPr>
    </w:p>
    <w:p w:rsidR="004B6692" w:rsidRPr="004B6692" w:rsidRDefault="004B6692" w:rsidP="004B6692">
      <w:pPr>
        <w:shd w:val="clear" w:color="auto" w:fill="FFFFFF"/>
        <w:tabs>
          <w:tab w:val="left" w:pos="4253"/>
        </w:tabs>
        <w:spacing w:after="0" w:line="240" w:lineRule="exact"/>
        <w:ind w:right="4820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</w:p>
    <w:p w:rsidR="00926102" w:rsidRPr="004B6692" w:rsidRDefault="008B2558" w:rsidP="00926102">
      <w:pPr>
        <w:pStyle w:val="1"/>
        <w:spacing w:before="0" w:after="0"/>
        <w:ind w:right="-1"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B6692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</w:t>
      </w:r>
      <w:r w:rsidR="00C7223D" w:rsidRPr="004B6692">
        <w:rPr>
          <w:rFonts w:ascii="Times New Roman" w:hAnsi="Times New Roman" w:cs="Times New Roman"/>
          <w:b w:val="0"/>
          <w:color w:val="auto"/>
          <w:sz w:val="28"/>
          <w:szCs w:val="28"/>
        </w:rPr>
        <w:t>, заслушав и обсудив информацию заведующего отделом по делам ГО и ЧС Администрации района</w:t>
      </w:r>
      <w:r w:rsidR="00B45850" w:rsidRPr="004B669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ходе выполнения районной целев</w:t>
      </w:r>
      <w:r w:rsidR="00B45850" w:rsidRPr="004B6692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 xml:space="preserve">ой программы </w:t>
      </w:r>
      <w:r w:rsidR="00B45850" w:rsidRPr="004B6692">
        <w:rPr>
          <w:rFonts w:ascii="Times New Roman" w:hAnsi="Times New Roman" w:cs="Times New Roman"/>
          <w:b w:val="0"/>
          <w:color w:val="auto"/>
          <w:sz w:val="28"/>
          <w:szCs w:val="28"/>
        </w:rPr>
        <w:t>«Защита населения и территорий от чрезвычайных ситуаций, обеспечения пожарной безопасности и безопасности людей на водных объектах (в области финансирования мероприятий по защите населения и территорий от чрезвычайных ситуаций) Петропавловского района Алтайского края» на 2022-2026 годы, утвержденной постановлением Администрации района от 04.10.2021 № 362</w:t>
      </w:r>
      <w:r w:rsidR="004B669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(далее – Программа)</w:t>
      </w:r>
      <w:r w:rsidR="00926102" w:rsidRPr="004B6692">
        <w:rPr>
          <w:rFonts w:ascii="Times New Roman" w:hAnsi="Times New Roman" w:cs="Times New Roman"/>
          <w:b w:val="0"/>
          <w:color w:val="auto"/>
          <w:sz w:val="28"/>
          <w:szCs w:val="28"/>
        </w:rPr>
        <w:t>, Петропавловский районный Совет народных депутатов РЕШИЛ:</w:t>
      </w:r>
    </w:p>
    <w:p w:rsidR="002B03B3" w:rsidRPr="004B6692" w:rsidRDefault="004B6692" w:rsidP="004B669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2B03B3" w:rsidRPr="004B6692">
        <w:rPr>
          <w:rFonts w:ascii="Times New Roman" w:hAnsi="Times New Roman"/>
          <w:color w:val="000000"/>
          <w:sz w:val="28"/>
          <w:szCs w:val="28"/>
        </w:rPr>
        <w:t xml:space="preserve">1. Информацию заведующего отделом по делам ГО и ЧС Администрации района </w:t>
      </w:r>
      <w:r w:rsidR="000448AE" w:rsidRPr="004B6692">
        <w:rPr>
          <w:rFonts w:ascii="Times New Roman" w:hAnsi="Times New Roman"/>
          <w:color w:val="000000"/>
          <w:sz w:val="28"/>
          <w:szCs w:val="28"/>
        </w:rPr>
        <w:t xml:space="preserve">Волкова В.В. </w:t>
      </w:r>
      <w:r w:rsidR="002B03B3" w:rsidRPr="004B6692">
        <w:rPr>
          <w:rFonts w:ascii="Times New Roman" w:hAnsi="Times New Roman"/>
          <w:color w:val="000000"/>
          <w:spacing w:val="-4"/>
          <w:sz w:val="28"/>
          <w:szCs w:val="28"/>
        </w:rPr>
        <w:t>принять к сведению</w:t>
      </w:r>
      <w:r w:rsidR="00827767" w:rsidRPr="004B6692">
        <w:rPr>
          <w:rFonts w:ascii="Times New Roman" w:hAnsi="Times New Roman"/>
          <w:color w:val="000000"/>
          <w:spacing w:val="-4"/>
          <w:sz w:val="28"/>
          <w:szCs w:val="28"/>
        </w:rPr>
        <w:t xml:space="preserve"> (прилагается)</w:t>
      </w:r>
      <w:r w:rsidR="002B03B3" w:rsidRPr="004B6692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827767" w:rsidRPr="004B6692" w:rsidRDefault="00827767" w:rsidP="00827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692">
        <w:rPr>
          <w:rFonts w:ascii="Times New Roman" w:hAnsi="Times New Roman"/>
          <w:sz w:val="28"/>
          <w:szCs w:val="28"/>
        </w:rPr>
        <w:t>2. Исполнителям продолжить работу по выполнению мероприятий</w:t>
      </w:r>
      <w:r w:rsidR="000448AE" w:rsidRPr="004B6692">
        <w:rPr>
          <w:rFonts w:ascii="Times New Roman" w:hAnsi="Times New Roman"/>
          <w:sz w:val="28"/>
          <w:szCs w:val="28"/>
        </w:rPr>
        <w:t xml:space="preserve"> </w:t>
      </w:r>
      <w:r w:rsidR="004B6692">
        <w:rPr>
          <w:rFonts w:ascii="Times New Roman" w:hAnsi="Times New Roman"/>
          <w:sz w:val="28"/>
          <w:szCs w:val="28"/>
        </w:rPr>
        <w:t>П</w:t>
      </w:r>
      <w:r w:rsidR="000448AE" w:rsidRPr="004B6692">
        <w:rPr>
          <w:rFonts w:ascii="Times New Roman" w:hAnsi="Times New Roman"/>
          <w:sz w:val="28"/>
          <w:szCs w:val="28"/>
        </w:rPr>
        <w:t>рограммы</w:t>
      </w:r>
      <w:r w:rsidRPr="004B6692">
        <w:rPr>
          <w:rFonts w:ascii="Times New Roman" w:hAnsi="Times New Roman"/>
          <w:sz w:val="28"/>
          <w:szCs w:val="28"/>
        </w:rPr>
        <w:t>.</w:t>
      </w:r>
    </w:p>
    <w:p w:rsidR="00827767" w:rsidRPr="004B6692" w:rsidRDefault="00827767" w:rsidP="00827767">
      <w:pPr>
        <w:pStyle w:val="a5"/>
        <w:ind w:left="0" w:firstLine="708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4B6692">
        <w:rPr>
          <w:rFonts w:ascii="Times New Roman" w:hAnsi="Times New Roman" w:cs="Times New Roman"/>
          <w:sz w:val="28"/>
          <w:szCs w:val="28"/>
        </w:rPr>
        <w:t>3.</w:t>
      </w:r>
      <w:r w:rsidRPr="004B6692">
        <w:rPr>
          <w:rFonts w:ascii="Times New Roman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Р</w:t>
      </w:r>
      <w:r w:rsidRPr="004B6692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азместить настоящее решение на официальном сайте Администрации Петропавловского района Алтайского края в информационно-телекоммуникационной сети «Интернет»</w:t>
      </w:r>
      <w:r w:rsidR="000448AE" w:rsidRPr="004B6692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.</w:t>
      </w:r>
    </w:p>
    <w:p w:rsidR="00452ED6" w:rsidRPr="004B6692" w:rsidRDefault="00452ED6" w:rsidP="00827767">
      <w:pPr>
        <w:spacing w:after="0" w:line="240" w:lineRule="auto"/>
        <w:jc w:val="both"/>
        <w:rPr>
          <w:rFonts w:ascii="Times New Roman" w:hAnsi="Times New Roman"/>
          <w:spacing w:val="1"/>
          <w:sz w:val="28"/>
          <w:szCs w:val="28"/>
          <w:shd w:val="clear" w:color="auto" w:fill="FFFFFF"/>
        </w:rPr>
      </w:pPr>
    </w:p>
    <w:p w:rsidR="00452ED6" w:rsidRPr="004B6692" w:rsidRDefault="00452ED6" w:rsidP="00827767">
      <w:pPr>
        <w:spacing w:after="0" w:line="240" w:lineRule="auto"/>
        <w:jc w:val="both"/>
        <w:rPr>
          <w:rFonts w:ascii="Times New Roman" w:hAnsi="Times New Roman"/>
          <w:spacing w:val="1"/>
          <w:sz w:val="28"/>
          <w:szCs w:val="28"/>
          <w:shd w:val="clear" w:color="auto" w:fill="FFFFF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827767" w:rsidRPr="004B6692" w:rsidTr="00D32998">
        <w:tc>
          <w:tcPr>
            <w:tcW w:w="5070" w:type="dxa"/>
            <w:shd w:val="clear" w:color="auto" w:fill="auto"/>
          </w:tcPr>
          <w:p w:rsidR="00CD1944" w:rsidRPr="004B6692" w:rsidRDefault="00827767" w:rsidP="00D32998">
            <w:pPr>
              <w:spacing w:after="0" w:line="240" w:lineRule="auto"/>
              <w:rPr>
                <w:rFonts w:ascii="Times New Roman" w:eastAsia="Times New Roman" w:hAnsi="Times New Roman"/>
                <w:spacing w:val="1"/>
                <w:sz w:val="28"/>
                <w:szCs w:val="28"/>
                <w:shd w:val="clear" w:color="auto" w:fill="FFFFFF"/>
              </w:rPr>
            </w:pPr>
            <w:r w:rsidRPr="004B6692">
              <w:rPr>
                <w:rFonts w:ascii="Times New Roman" w:eastAsia="Times New Roman" w:hAnsi="Times New Roman"/>
                <w:spacing w:val="1"/>
                <w:sz w:val="28"/>
                <w:szCs w:val="28"/>
                <w:shd w:val="clear" w:color="auto" w:fill="FFFFFF"/>
              </w:rPr>
              <w:t xml:space="preserve">Председатель Петропавловского </w:t>
            </w:r>
          </w:p>
          <w:p w:rsidR="00827767" w:rsidRPr="004B6692" w:rsidRDefault="00827767" w:rsidP="00D32998">
            <w:pPr>
              <w:spacing w:after="0" w:line="240" w:lineRule="auto"/>
              <w:rPr>
                <w:rFonts w:ascii="Times New Roman" w:eastAsia="Times New Roman" w:hAnsi="Times New Roman"/>
                <w:spacing w:val="1"/>
                <w:sz w:val="28"/>
                <w:szCs w:val="28"/>
                <w:shd w:val="clear" w:color="auto" w:fill="FFFFFF"/>
              </w:rPr>
            </w:pPr>
            <w:r w:rsidRPr="004B6692">
              <w:rPr>
                <w:rFonts w:ascii="Times New Roman" w:eastAsia="Times New Roman" w:hAnsi="Times New Roman"/>
                <w:spacing w:val="1"/>
                <w:sz w:val="28"/>
                <w:szCs w:val="28"/>
                <w:shd w:val="clear" w:color="auto" w:fill="FFFFFF"/>
              </w:rPr>
              <w:t>районного Совета народных депутатов</w:t>
            </w:r>
          </w:p>
          <w:p w:rsidR="00827767" w:rsidRPr="004B6692" w:rsidRDefault="00827767" w:rsidP="00D329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8"/>
                <w:szCs w:val="28"/>
                <w:shd w:val="clear" w:color="auto" w:fill="FFFFFF"/>
              </w:rPr>
            </w:pPr>
            <w:r w:rsidRPr="004B6692">
              <w:rPr>
                <w:rFonts w:ascii="Times New Roman" w:eastAsia="Times New Roman" w:hAnsi="Times New Roman"/>
                <w:spacing w:val="1"/>
                <w:sz w:val="28"/>
                <w:szCs w:val="28"/>
                <w:shd w:val="clear" w:color="auto" w:fill="FFFFFF"/>
              </w:rPr>
              <w:t>_________________ В.И. Никифоров</w:t>
            </w:r>
          </w:p>
        </w:tc>
        <w:tc>
          <w:tcPr>
            <w:tcW w:w="4501" w:type="dxa"/>
            <w:shd w:val="clear" w:color="auto" w:fill="auto"/>
          </w:tcPr>
          <w:p w:rsidR="00827767" w:rsidRPr="004B6692" w:rsidRDefault="00827767" w:rsidP="00D329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8"/>
                <w:szCs w:val="28"/>
                <w:shd w:val="clear" w:color="auto" w:fill="FFFFFF"/>
              </w:rPr>
            </w:pPr>
            <w:r w:rsidRPr="004B6692">
              <w:rPr>
                <w:rFonts w:ascii="Times New Roman" w:eastAsia="Times New Roman" w:hAnsi="Times New Roman"/>
                <w:spacing w:val="1"/>
                <w:sz w:val="28"/>
                <w:szCs w:val="28"/>
                <w:shd w:val="clear" w:color="auto" w:fill="FFFFFF"/>
              </w:rPr>
              <w:t>Глава района</w:t>
            </w:r>
          </w:p>
          <w:p w:rsidR="00826F8E" w:rsidRPr="004B6692" w:rsidRDefault="00826F8E" w:rsidP="00D329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8"/>
                <w:szCs w:val="28"/>
                <w:shd w:val="clear" w:color="auto" w:fill="FFFFFF"/>
              </w:rPr>
            </w:pPr>
          </w:p>
          <w:p w:rsidR="00827767" w:rsidRPr="004B6692" w:rsidRDefault="00827767" w:rsidP="00D329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8"/>
                <w:szCs w:val="28"/>
                <w:shd w:val="clear" w:color="auto" w:fill="FFFFFF"/>
              </w:rPr>
            </w:pPr>
            <w:r w:rsidRPr="004B6692">
              <w:rPr>
                <w:rFonts w:ascii="Times New Roman" w:eastAsia="Times New Roman" w:hAnsi="Times New Roman"/>
                <w:spacing w:val="1"/>
                <w:sz w:val="28"/>
                <w:szCs w:val="28"/>
                <w:shd w:val="clear" w:color="auto" w:fill="FFFFFF"/>
              </w:rPr>
              <w:t>________________ С.В. Козликин</w:t>
            </w:r>
          </w:p>
        </w:tc>
      </w:tr>
    </w:tbl>
    <w:p w:rsidR="00A60CD0" w:rsidRPr="00AF3BF6" w:rsidRDefault="00DE67CA" w:rsidP="00A60CD0">
      <w:pPr>
        <w:tabs>
          <w:tab w:val="left" w:pos="284"/>
        </w:tabs>
        <w:spacing w:after="0" w:line="240" w:lineRule="auto"/>
        <w:ind w:left="5103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</w:t>
      </w:r>
      <w:r w:rsidR="00A60CD0" w:rsidRPr="00AF3BF6">
        <w:rPr>
          <w:rFonts w:ascii="Times New Roman" w:hAnsi="Times New Roman"/>
          <w:sz w:val="28"/>
          <w:szCs w:val="28"/>
        </w:rPr>
        <w:t>ЖЕНИЕ</w:t>
      </w:r>
    </w:p>
    <w:p w:rsidR="00A60CD0" w:rsidRPr="00AF3BF6" w:rsidRDefault="00A60CD0" w:rsidP="00A60CD0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AF3BF6">
        <w:rPr>
          <w:rFonts w:ascii="Times New Roman" w:hAnsi="Times New Roman"/>
          <w:sz w:val="28"/>
          <w:szCs w:val="28"/>
        </w:rPr>
        <w:t xml:space="preserve">к решению Петропавловского районного Совета народных депутатов от </w:t>
      </w:r>
      <w:r w:rsidR="00EC5C9D">
        <w:rPr>
          <w:rFonts w:ascii="Times New Roman" w:hAnsi="Times New Roman"/>
          <w:sz w:val="28"/>
          <w:szCs w:val="28"/>
        </w:rPr>
        <w:t>___.</w:t>
      </w:r>
      <w:r w:rsidR="00430950">
        <w:rPr>
          <w:rFonts w:ascii="Times New Roman" w:hAnsi="Times New Roman"/>
          <w:sz w:val="28"/>
          <w:szCs w:val="28"/>
        </w:rPr>
        <w:t>06</w:t>
      </w:r>
      <w:r w:rsidRPr="00AF3BF6">
        <w:rPr>
          <w:rFonts w:ascii="Times New Roman" w:hAnsi="Times New Roman"/>
          <w:sz w:val="28"/>
          <w:szCs w:val="28"/>
        </w:rPr>
        <w:t>.202</w:t>
      </w:r>
      <w:r w:rsidR="00B7327F">
        <w:rPr>
          <w:rFonts w:ascii="Times New Roman" w:hAnsi="Times New Roman"/>
          <w:sz w:val="28"/>
          <w:szCs w:val="28"/>
        </w:rPr>
        <w:t>5</w:t>
      </w:r>
      <w:r w:rsidRPr="00AF3BF6">
        <w:rPr>
          <w:rFonts w:ascii="Times New Roman" w:hAnsi="Times New Roman"/>
          <w:sz w:val="28"/>
          <w:szCs w:val="28"/>
        </w:rPr>
        <w:t xml:space="preserve"> № </w:t>
      </w:r>
      <w:r w:rsidR="00EC5C9D">
        <w:rPr>
          <w:rFonts w:ascii="Times New Roman" w:hAnsi="Times New Roman"/>
          <w:sz w:val="28"/>
          <w:szCs w:val="28"/>
        </w:rPr>
        <w:t>____</w:t>
      </w:r>
      <w:r w:rsidRPr="00AF3BF6">
        <w:rPr>
          <w:rFonts w:ascii="Times New Roman" w:hAnsi="Times New Roman"/>
          <w:sz w:val="28"/>
          <w:szCs w:val="28"/>
        </w:rPr>
        <w:t xml:space="preserve"> </w:t>
      </w:r>
    </w:p>
    <w:p w:rsidR="00A60CD0" w:rsidRDefault="00A60CD0" w:rsidP="00A60CD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60CD0" w:rsidRPr="00AA0362" w:rsidRDefault="00A60CD0" w:rsidP="00A60C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A0362">
        <w:rPr>
          <w:rFonts w:ascii="Times New Roman" w:hAnsi="Times New Roman"/>
          <w:sz w:val="28"/>
          <w:szCs w:val="28"/>
        </w:rPr>
        <w:t>ИНФОРМАЦИЯ</w:t>
      </w:r>
    </w:p>
    <w:p w:rsidR="00A60CD0" w:rsidRDefault="00A60CD0" w:rsidP="00A60C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A0362">
        <w:rPr>
          <w:rFonts w:ascii="Times New Roman" w:hAnsi="Times New Roman"/>
          <w:sz w:val="28"/>
          <w:szCs w:val="28"/>
        </w:rPr>
        <w:t xml:space="preserve">о ходе </w:t>
      </w:r>
      <w:r w:rsidRPr="007E14F7">
        <w:rPr>
          <w:rFonts w:ascii="Times New Roman" w:hAnsi="Times New Roman"/>
          <w:color w:val="000000"/>
          <w:sz w:val="28"/>
          <w:szCs w:val="28"/>
        </w:rPr>
        <w:t>выполнения районной целев</w:t>
      </w:r>
      <w:r w:rsidRPr="007E14F7">
        <w:rPr>
          <w:rFonts w:ascii="Times New Roman" w:hAnsi="Times New Roman"/>
          <w:color w:val="000000"/>
          <w:spacing w:val="-8"/>
          <w:sz w:val="28"/>
          <w:szCs w:val="28"/>
        </w:rPr>
        <w:t xml:space="preserve">ой программы </w:t>
      </w:r>
      <w:r w:rsidRPr="007E14F7">
        <w:rPr>
          <w:rFonts w:ascii="Times New Roman" w:hAnsi="Times New Roman"/>
          <w:sz w:val="28"/>
          <w:szCs w:val="28"/>
        </w:rPr>
        <w:t>«Защита населения и территорий от чрезвычайных ситуаций, обеспечения пожарной безопасности и безопасности людей на водных объектах (в области финансирования мероприятий по защите населения и территорий от чрезвычайных ситуаций) Петропавловского района Алтайского края</w:t>
      </w:r>
      <w:r>
        <w:rPr>
          <w:rFonts w:ascii="Times New Roman" w:hAnsi="Times New Roman"/>
          <w:sz w:val="28"/>
          <w:szCs w:val="28"/>
        </w:rPr>
        <w:t>»</w:t>
      </w:r>
      <w:r w:rsidRPr="007E14F7">
        <w:rPr>
          <w:rFonts w:ascii="Times New Roman" w:hAnsi="Times New Roman"/>
          <w:sz w:val="28"/>
          <w:szCs w:val="28"/>
        </w:rPr>
        <w:t xml:space="preserve"> на 2022-2026 годы</w:t>
      </w:r>
    </w:p>
    <w:p w:rsidR="00A60CD0" w:rsidRDefault="00A60CD0" w:rsidP="00A60C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7BF7" w:rsidRDefault="00902889" w:rsidP="009028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14F7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года № 131-ФЗ «Об общих принципах организации местного самоуправления в Российской Федерации», в целях повышения безопасности населения Петропавловского района Алтайского края, а также снижения социально-экономического ущерба от чрезвычайных ситуаций,  </w:t>
      </w:r>
      <w:r w:rsidR="003C7BF7">
        <w:rPr>
          <w:rFonts w:ascii="Times New Roman" w:hAnsi="Times New Roman"/>
          <w:sz w:val="28"/>
          <w:szCs w:val="28"/>
        </w:rPr>
        <w:t xml:space="preserve">постановлением Администрации района от </w:t>
      </w:r>
      <w:r w:rsidRPr="007E14F7">
        <w:rPr>
          <w:rFonts w:ascii="Times New Roman" w:hAnsi="Times New Roman"/>
          <w:sz w:val="28"/>
          <w:szCs w:val="28"/>
        </w:rPr>
        <w:t xml:space="preserve">04.10.2021 № 362 была утверждена </w:t>
      </w:r>
      <w:r w:rsidR="003C7BF7">
        <w:rPr>
          <w:rFonts w:ascii="Times New Roman" w:hAnsi="Times New Roman"/>
          <w:sz w:val="28"/>
          <w:szCs w:val="28"/>
        </w:rPr>
        <w:t xml:space="preserve">районная целевая программа </w:t>
      </w:r>
      <w:r w:rsidRPr="007E14F7">
        <w:rPr>
          <w:rFonts w:ascii="Times New Roman" w:hAnsi="Times New Roman"/>
          <w:sz w:val="28"/>
          <w:szCs w:val="28"/>
        </w:rPr>
        <w:t>«Защита населения и территорий от чрезвычайных ситуаций, обеспечения пожарной безопасности и безопасности людей на водных объектах (в области финансирования мероприятий по защите населения и территорий от чрезвычайных ситуаций) Петропавловского района Алтайского края</w:t>
      </w:r>
      <w:r w:rsidR="003C7BF7">
        <w:rPr>
          <w:rFonts w:ascii="Times New Roman" w:hAnsi="Times New Roman"/>
          <w:sz w:val="28"/>
          <w:szCs w:val="28"/>
        </w:rPr>
        <w:t>»</w:t>
      </w:r>
      <w:r w:rsidRPr="007E14F7">
        <w:rPr>
          <w:rFonts w:ascii="Times New Roman" w:hAnsi="Times New Roman"/>
          <w:sz w:val="28"/>
          <w:szCs w:val="28"/>
        </w:rPr>
        <w:t xml:space="preserve"> на 2022-2026 годы. </w:t>
      </w:r>
    </w:p>
    <w:p w:rsidR="00902889" w:rsidRPr="007E14F7" w:rsidRDefault="00902889" w:rsidP="009028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14F7">
        <w:rPr>
          <w:rFonts w:ascii="Times New Roman" w:hAnsi="Times New Roman"/>
          <w:sz w:val="28"/>
          <w:szCs w:val="28"/>
        </w:rPr>
        <w:t xml:space="preserve">На реализацию данной программы предусматривается финансирование из средств местного бюджета по 43 тыс. рублей ежегодно. </w:t>
      </w:r>
    </w:p>
    <w:p w:rsidR="0026357D" w:rsidRDefault="007136E3" w:rsidP="00267F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14F7">
        <w:rPr>
          <w:rFonts w:ascii="Times New Roman" w:hAnsi="Times New Roman"/>
          <w:sz w:val="28"/>
          <w:szCs w:val="28"/>
        </w:rPr>
        <w:t>Ответственным исполнител</w:t>
      </w:r>
      <w:r w:rsidR="009609E6">
        <w:rPr>
          <w:rFonts w:ascii="Times New Roman" w:hAnsi="Times New Roman"/>
          <w:sz w:val="28"/>
          <w:szCs w:val="28"/>
        </w:rPr>
        <w:t>ем</w:t>
      </w:r>
      <w:r w:rsidRPr="007E14F7">
        <w:rPr>
          <w:rFonts w:ascii="Times New Roman" w:hAnsi="Times New Roman"/>
          <w:sz w:val="28"/>
          <w:szCs w:val="28"/>
        </w:rPr>
        <w:t xml:space="preserve"> программы явля</w:t>
      </w:r>
      <w:r w:rsidR="009609E6">
        <w:rPr>
          <w:rFonts w:ascii="Times New Roman" w:hAnsi="Times New Roman"/>
          <w:sz w:val="28"/>
          <w:szCs w:val="28"/>
        </w:rPr>
        <w:t>е</w:t>
      </w:r>
      <w:r w:rsidRPr="007E14F7">
        <w:rPr>
          <w:rFonts w:ascii="Times New Roman" w:hAnsi="Times New Roman"/>
          <w:sz w:val="28"/>
          <w:szCs w:val="28"/>
        </w:rPr>
        <w:t>тся отдел по делам</w:t>
      </w:r>
      <w:r w:rsidR="008B2558" w:rsidRPr="007E14F7">
        <w:rPr>
          <w:rFonts w:ascii="Times New Roman" w:hAnsi="Times New Roman"/>
          <w:sz w:val="28"/>
          <w:szCs w:val="28"/>
        </w:rPr>
        <w:t xml:space="preserve"> ГО и ЧС Администрации района</w:t>
      </w:r>
      <w:r w:rsidRPr="007E14F7">
        <w:rPr>
          <w:rFonts w:ascii="Times New Roman" w:hAnsi="Times New Roman"/>
          <w:sz w:val="28"/>
          <w:szCs w:val="28"/>
        </w:rPr>
        <w:t xml:space="preserve">. </w:t>
      </w:r>
    </w:p>
    <w:p w:rsidR="00B25B3A" w:rsidRDefault="008B2558" w:rsidP="00267F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14F7">
        <w:rPr>
          <w:rFonts w:ascii="Times New Roman" w:hAnsi="Times New Roman"/>
          <w:sz w:val="28"/>
          <w:szCs w:val="28"/>
        </w:rPr>
        <w:t xml:space="preserve">Участниками </w:t>
      </w:r>
      <w:r w:rsidR="00003E64">
        <w:rPr>
          <w:rFonts w:ascii="Times New Roman" w:hAnsi="Times New Roman"/>
          <w:sz w:val="28"/>
          <w:szCs w:val="28"/>
        </w:rPr>
        <w:t xml:space="preserve">программы </w:t>
      </w:r>
      <w:r w:rsidRPr="007E14F7">
        <w:rPr>
          <w:rFonts w:ascii="Times New Roman" w:hAnsi="Times New Roman"/>
          <w:sz w:val="28"/>
          <w:szCs w:val="28"/>
        </w:rPr>
        <w:t>являются</w:t>
      </w:r>
      <w:r w:rsidR="00B25B3A">
        <w:rPr>
          <w:rFonts w:ascii="Times New Roman" w:hAnsi="Times New Roman"/>
          <w:sz w:val="28"/>
          <w:szCs w:val="28"/>
        </w:rPr>
        <w:t>:</w:t>
      </w:r>
    </w:p>
    <w:p w:rsidR="00B25B3A" w:rsidRDefault="008B2558" w:rsidP="00267F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14F7">
        <w:rPr>
          <w:rFonts w:ascii="Times New Roman" w:hAnsi="Times New Roman"/>
          <w:sz w:val="28"/>
          <w:szCs w:val="28"/>
        </w:rPr>
        <w:t>47 пожарно–спасательная часть 6 пожарно-спасательный отряд федеральной противопожарной службы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Алтайскому краю</w:t>
      </w:r>
      <w:r w:rsidR="00B25B3A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B25B3A" w:rsidRDefault="008B2558" w:rsidP="00267F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14F7">
        <w:rPr>
          <w:rFonts w:ascii="Times New Roman" w:hAnsi="Times New Roman"/>
          <w:sz w:val="28"/>
          <w:szCs w:val="28"/>
          <w:lang w:eastAsia="ru-RU"/>
        </w:rPr>
        <w:t>главы администраций сельсоветов</w:t>
      </w:r>
      <w:r w:rsidR="00B25B3A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B25B3A" w:rsidRDefault="008B2558" w:rsidP="00267F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14F7">
        <w:rPr>
          <w:rFonts w:ascii="Times New Roman" w:hAnsi="Times New Roman"/>
          <w:sz w:val="28"/>
          <w:szCs w:val="28"/>
          <w:lang w:eastAsia="ru-RU"/>
        </w:rPr>
        <w:t>начальники пунктов временного размещения граждан</w:t>
      </w:r>
      <w:r w:rsidR="00B25B3A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8B2558" w:rsidRPr="007E14F7" w:rsidRDefault="007E14F7" w:rsidP="00267F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14F7">
        <w:rPr>
          <w:rFonts w:ascii="Times New Roman" w:hAnsi="Times New Roman"/>
          <w:sz w:val="28"/>
          <w:szCs w:val="28"/>
        </w:rPr>
        <w:t xml:space="preserve">Государственное унитарное предприятие дорожного хозяйства Алтайского края  «Юго-Восточное ДСУ» филиал «Петропавловский» </w:t>
      </w:r>
      <w:r w:rsidRPr="007E14F7">
        <w:rPr>
          <w:rFonts w:ascii="Times New Roman" w:hAnsi="Times New Roman"/>
          <w:sz w:val="28"/>
          <w:szCs w:val="28"/>
          <w:lang w:eastAsia="ru-RU"/>
        </w:rPr>
        <w:t xml:space="preserve"> (по согласованию)</w:t>
      </w:r>
      <w:r w:rsidR="00B25B3A">
        <w:rPr>
          <w:rFonts w:ascii="Times New Roman" w:hAnsi="Times New Roman"/>
          <w:sz w:val="28"/>
          <w:szCs w:val="28"/>
          <w:lang w:eastAsia="ru-RU"/>
        </w:rPr>
        <w:t>.</w:t>
      </w:r>
    </w:p>
    <w:p w:rsidR="007136E3" w:rsidRPr="007E14F7" w:rsidRDefault="007136E3" w:rsidP="002E6C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ED6">
        <w:rPr>
          <w:rFonts w:ascii="Times New Roman" w:hAnsi="Times New Roman"/>
          <w:sz w:val="28"/>
          <w:szCs w:val="28"/>
        </w:rPr>
        <w:t>Цель</w:t>
      </w:r>
      <w:r w:rsidR="00452ED6">
        <w:rPr>
          <w:rFonts w:ascii="Times New Roman" w:hAnsi="Times New Roman"/>
          <w:sz w:val="28"/>
          <w:szCs w:val="28"/>
        </w:rPr>
        <w:t xml:space="preserve"> </w:t>
      </w:r>
      <w:r w:rsidRPr="00452ED6">
        <w:rPr>
          <w:rFonts w:ascii="Times New Roman" w:hAnsi="Times New Roman"/>
          <w:sz w:val="28"/>
          <w:szCs w:val="28"/>
        </w:rPr>
        <w:t>программы</w:t>
      </w:r>
      <w:r w:rsidRPr="007E14F7">
        <w:rPr>
          <w:rFonts w:ascii="Times New Roman" w:hAnsi="Times New Roman"/>
          <w:b/>
          <w:sz w:val="28"/>
          <w:szCs w:val="28"/>
        </w:rPr>
        <w:t xml:space="preserve"> </w:t>
      </w:r>
      <w:r w:rsidRPr="007E14F7">
        <w:rPr>
          <w:rFonts w:ascii="Times New Roman" w:hAnsi="Times New Roman"/>
          <w:sz w:val="28"/>
          <w:szCs w:val="28"/>
        </w:rPr>
        <w:t xml:space="preserve">- </w:t>
      </w:r>
      <w:r w:rsidR="00452ED6">
        <w:rPr>
          <w:rFonts w:ascii="Times New Roman" w:hAnsi="Times New Roman"/>
          <w:sz w:val="28"/>
          <w:szCs w:val="28"/>
        </w:rPr>
        <w:t>п</w:t>
      </w:r>
      <w:r w:rsidR="007E14F7" w:rsidRPr="007E14F7">
        <w:rPr>
          <w:rFonts w:ascii="Times New Roman" w:hAnsi="Times New Roman"/>
          <w:sz w:val="28"/>
          <w:szCs w:val="28"/>
        </w:rPr>
        <w:t xml:space="preserve">редотвращение и снижение риска возникновения чрезвычайных ситуаций, а также минимизация социального, экономического и экологического ущерба, наносимого населению, экономике и природной среде, от чрезвычайных ситуаций природного и техногенного характера, пожаров и  происшествий на водных объектах Петропавловского района </w:t>
      </w:r>
      <w:r w:rsidR="007E14F7" w:rsidRPr="007E14F7">
        <w:rPr>
          <w:rFonts w:ascii="Times New Roman" w:hAnsi="Times New Roman"/>
          <w:sz w:val="28"/>
          <w:szCs w:val="28"/>
        </w:rPr>
        <w:lastRenderedPageBreak/>
        <w:t>Алтайского края</w:t>
      </w:r>
      <w:r w:rsidRPr="007E14F7">
        <w:rPr>
          <w:rFonts w:ascii="Times New Roman" w:hAnsi="Times New Roman"/>
          <w:sz w:val="28"/>
          <w:szCs w:val="28"/>
        </w:rPr>
        <w:t xml:space="preserve">. </w:t>
      </w:r>
    </w:p>
    <w:p w:rsidR="007E14F7" w:rsidRPr="007E14F7" w:rsidRDefault="007136E3" w:rsidP="002E6C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ED6">
        <w:rPr>
          <w:rFonts w:ascii="Times New Roman" w:hAnsi="Times New Roman"/>
          <w:sz w:val="28"/>
          <w:szCs w:val="28"/>
        </w:rPr>
        <w:t>Ожидаемые результаты реализации программы</w:t>
      </w:r>
      <w:r w:rsidRPr="007E14F7">
        <w:rPr>
          <w:rFonts w:ascii="Times New Roman" w:hAnsi="Times New Roman"/>
          <w:sz w:val="28"/>
          <w:szCs w:val="28"/>
        </w:rPr>
        <w:t xml:space="preserve"> - </w:t>
      </w:r>
      <w:r w:rsidR="007E14F7" w:rsidRPr="007E14F7">
        <w:rPr>
          <w:rFonts w:ascii="Times New Roman" w:hAnsi="Times New Roman"/>
          <w:sz w:val="28"/>
          <w:szCs w:val="28"/>
        </w:rPr>
        <w:t>снижение количество чрезвычайных ситуаций, снижение количества пожаров, снижение количества происшествий на водных объектах, сокращение среднего времени комплексного реагирования на обращения населения по единому номеру "112".</w:t>
      </w:r>
    </w:p>
    <w:p w:rsidR="007E14F7" w:rsidRDefault="007E14F7" w:rsidP="002E6CD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="00D96BE1">
        <w:rPr>
          <w:rFonts w:ascii="Times New Roman" w:hAnsi="Times New Roman"/>
          <w:sz w:val="28"/>
          <w:szCs w:val="28"/>
        </w:rPr>
        <w:t xml:space="preserve">при необходимости </w:t>
      </w:r>
      <w:r>
        <w:rPr>
          <w:rFonts w:ascii="Times New Roman" w:hAnsi="Times New Roman"/>
          <w:sz w:val="28"/>
          <w:szCs w:val="28"/>
        </w:rPr>
        <w:t xml:space="preserve">осуществляется проведение </w:t>
      </w:r>
      <w:r w:rsidRPr="007E14F7">
        <w:rPr>
          <w:rFonts w:ascii="Times New Roman" w:hAnsi="Times New Roman"/>
          <w:sz w:val="28"/>
          <w:szCs w:val="28"/>
        </w:rPr>
        <w:t>противопаводковых мероприятий, чернение, скол пиление льда</w:t>
      </w:r>
      <w:r>
        <w:rPr>
          <w:rFonts w:ascii="Times New Roman" w:hAnsi="Times New Roman"/>
          <w:sz w:val="28"/>
          <w:szCs w:val="28"/>
        </w:rPr>
        <w:t>,</w:t>
      </w:r>
      <w:r w:rsidRPr="007E14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7E14F7">
        <w:rPr>
          <w:rFonts w:ascii="Times New Roman" w:hAnsi="Times New Roman"/>
          <w:sz w:val="28"/>
          <w:szCs w:val="28"/>
          <w:lang w:eastAsia="ru-RU"/>
        </w:rPr>
        <w:t>одернизация и развитие наружного противопожарного водоснабжения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(установка дополнительных гидрантов</w:t>
      </w:r>
      <w:r w:rsidR="00D96BE1">
        <w:rPr>
          <w:rFonts w:ascii="Times New Roman" w:hAnsi="Times New Roman"/>
          <w:sz w:val="28"/>
          <w:szCs w:val="28"/>
          <w:lang w:eastAsia="ru-RU"/>
        </w:rPr>
        <w:t>, оборудование пирсов, установка емкостей</w:t>
      </w:r>
      <w:r>
        <w:rPr>
          <w:rFonts w:ascii="Times New Roman" w:hAnsi="Times New Roman"/>
          <w:sz w:val="28"/>
          <w:szCs w:val="28"/>
          <w:lang w:eastAsia="ru-RU"/>
        </w:rPr>
        <w:t>), о</w:t>
      </w:r>
      <w:r w:rsidRPr="007E14F7">
        <w:rPr>
          <w:rFonts w:ascii="Times New Roman" w:hAnsi="Times New Roman"/>
          <w:sz w:val="28"/>
          <w:szCs w:val="28"/>
        </w:rPr>
        <w:t>беспечени</w:t>
      </w:r>
      <w:r w:rsidR="00E01B97">
        <w:rPr>
          <w:rFonts w:ascii="Times New Roman" w:hAnsi="Times New Roman"/>
          <w:sz w:val="28"/>
          <w:szCs w:val="28"/>
        </w:rPr>
        <w:t>я</w:t>
      </w:r>
      <w:r w:rsidRPr="007E14F7">
        <w:rPr>
          <w:rFonts w:ascii="Times New Roman" w:hAnsi="Times New Roman"/>
          <w:sz w:val="28"/>
          <w:szCs w:val="28"/>
        </w:rPr>
        <w:t xml:space="preserve"> деятельнос</w:t>
      </w:r>
      <w:r>
        <w:rPr>
          <w:rFonts w:ascii="Times New Roman" w:hAnsi="Times New Roman"/>
          <w:sz w:val="28"/>
          <w:szCs w:val="28"/>
        </w:rPr>
        <w:t>ти добровольной пожарной охр</w:t>
      </w:r>
      <w:r w:rsidR="00A47F16">
        <w:rPr>
          <w:rFonts w:ascii="Times New Roman" w:hAnsi="Times New Roman"/>
          <w:sz w:val="28"/>
          <w:szCs w:val="28"/>
        </w:rPr>
        <w:t>аны (выдача пожарного инвентаря</w:t>
      </w:r>
      <w:r w:rsidR="00E01B9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п</w:t>
      </w:r>
      <w:r w:rsidRPr="007E14F7">
        <w:rPr>
          <w:rFonts w:ascii="Times New Roman" w:hAnsi="Times New Roman"/>
          <w:sz w:val="28"/>
          <w:szCs w:val="28"/>
          <w:lang w:eastAsia="ru-RU"/>
        </w:rPr>
        <w:t>роведение мероприятий по предупре</w:t>
      </w:r>
      <w:r w:rsidR="00E01B97">
        <w:rPr>
          <w:rFonts w:ascii="Times New Roman" w:hAnsi="Times New Roman"/>
          <w:sz w:val="28"/>
          <w:szCs w:val="28"/>
          <w:lang w:eastAsia="ru-RU"/>
        </w:rPr>
        <w:t>ждению гибели людей на водоема (</w:t>
      </w:r>
      <w:r w:rsidRPr="007E14F7">
        <w:rPr>
          <w:rFonts w:ascii="Times New Roman" w:hAnsi="Times New Roman"/>
          <w:sz w:val="28"/>
          <w:szCs w:val="28"/>
          <w:lang w:eastAsia="ru-RU"/>
        </w:rPr>
        <w:t>изготовление аншлагов, табличек, наглядной агитации, проведение обследования водоемов</w:t>
      </w:r>
      <w:r>
        <w:rPr>
          <w:rFonts w:ascii="Times New Roman" w:hAnsi="Times New Roman"/>
          <w:sz w:val="28"/>
          <w:szCs w:val="28"/>
          <w:lang w:eastAsia="ru-RU"/>
        </w:rPr>
        <w:t xml:space="preserve"> (совместно с главами сельсоветов</w:t>
      </w:r>
      <w:r w:rsidR="00A47F16">
        <w:rPr>
          <w:rFonts w:ascii="Times New Roman" w:hAnsi="Times New Roman"/>
          <w:sz w:val="28"/>
          <w:szCs w:val="28"/>
          <w:lang w:eastAsia="ru-RU"/>
        </w:rPr>
        <w:t>,  сотрудниками МВД, МЧС, учителями</w:t>
      </w:r>
      <w:r>
        <w:rPr>
          <w:rFonts w:ascii="Times New Roman" w:hAnsi="Times New Roman"/>
          <w:sz w:val="28"/>
          <w:szCs w:val="28"/>
          <w:lang w:eastAsia="ru-RU"/>
        </w:rPr>
        <w:t>, «родительским патрулем»</w:t>
      </w:r>
      <w:r w:rsidR="00E01B97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Pr="007E14F7">
        <w:rPr>
          <w:rFonts w:ascii="Times New Roman" w:hAnsi="Times New Roman"/>
          <w:sz w:val="28"/>
          <w:szCs w:val="28"/>
        </w:rPr>
        <w:t>улучшени</w:t>
      </w:r>
      <w:r w:rsidR="00E01B97">
        <w:rPr>
          <w:rFonts w:ascii="Times New Roman" w:hAnsi="Times New Roman"/>
          <w:sz w:val="28"/>
          <w:szCs w:val="28"/>
        </w:rPr>
        <w:t>е</w:t>
      </w:r>
      <w:r w:rsidRPr="007E14F7">
        <w:rPr>
          <w:rFonts w:ascii="Times New Roman" w:hAnsi="Times New Roman"/>
          <w:sz w:val="28"/>
          <w:szCs w:val="28"/>
        </w:rPr>
        <w:t xml:space="preserve"> взаимодействия экстренных оперативных служб</w:t>
      </w:r>
      <w:r w:rsidR="00E01B97">
        <w:rPr>
          <w:rFonts w:ascii="Times New Roman" w:hAnsi="Times New Roman"/>
          <w:sz w:val="28"/>
          <w:szCs w:val="28"/>
        </w:rPr>
        <w:t>, р</w:t>
      </w:r>
      <w:r w:rsidRPr="007E14F7">
        <w:rPr>
          <w:rFonts w:ascii="Times New Roman" w:hAnsi="Times New Roman"/>
          <w:sz w:val="28"/>
          <w:szCs w:val="28"/>
          <w:lang w:eastAsia="ru-RU"/>
        </w:rPr>
        <w:t>азвитие совершенствование и оснащение ЕДДС</w:t>
      </w:r>
      <w:r w:rsidR="00E01B97">
        <w:rPr>
          <w:rFonts w:ascii="Times New Roman" w:hAnsi="Times New Roman"/>
          <w:sz w:val="28"/>
          <w:szCs w:val="28"/>
          <w:lang w:eastAsia="ru-RU"/>
        </w:rPr>
        <w:t>, о</w:t>
      </w:r>
      <w:r w:rsidRPr="007E14F7">
        <w:rPr>
          <w:rFonts w:ascii="Times New Roman" w:hAnsi="Times New Roman"/>
          <w:sz w:val="28"/>
          <w:szCs w:val="28"/>
          <w:lang w:eastAsia="ru-RU"/>
        </w:rPr>
        <w:t>снащение ПВР необходимым оборудованием</w:t>
      </w:r>
      <w:r w:rsidR="00E01B97">
        <w:rPr>
          <w:rFonts w:ascii="Times New Roman" w:hAnsi="Times New Roman"/>
          <w:sz w:val="28"/>
          <w:szCs w:val="28"/>
          <w:lang w:eastAsia="ru-RU"/>
        </w:rPr>
        <w:t xml:space="preserve"> (при подаче заявок), </w:t>
      </w:r>
      <w:r w:rsidRPr="007E14F7">
        <w:rPr>
          <w:rFonts w:ascii="Times New Roman" w:hAnsi="Times New Roman"/>
          <w:sz w:val="28"/>
          <w:szCs w:val="28"/>
        </w:rPr>
        <w:t>создание</w:t>
      </w:r>
      <w:r w:rsidR="00E01B97">
        <w:rPr>
          <w:rFonts w:ascii="Times New Roman" w:hAnsi="Times New Roman"/>
          <w:sz w:val="28"/>
          <w:szCs w:val="28"/>
        </w:rPr>
        <w:t xml:space="preserve"> системы оповещения населения.</w:t>
      </w:r>
    </w:p>
    <w:p w:rsidR="00774DED" w:rsidRDefault="00E01B97" w:rsidP="0064442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наступлении </w:t>
      </w:r>
      <w:proofErr w:type="spellStart"/>
      <w:r>
        <w:rPr>
          <w:rFonts w:ascii="Times New Roman" w:hAnsi="Times New Roman"/>
          <w:sz w:val="28"/>
          <w:szCs w:val="28"/>
        </w:rPr>
        <w:t>паводкоопасного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 пожароопасного сезонов </w:t>
      </w:r>
      <w:r w:rsidR="00452ED6">
        <w:rPr>
          <w:rFonts w:ascii="Times New Roman" w:hAnsi="Times New Roman"/>
          <w:sz w:val="28"/>
          <w:szCs w:val="28"/>
        </w:rPr>
        <w:t xml:space="preserve">принимаются </w:t>
      </w:r>
      <w:r>
        <w:rPr>
          <w:rFonts w:ascii="Times New Roman" w:hAnsi="Times New Roman"/>
          <w:sz w:val="28"/>
          <w:szCs w:val="28"/>
        </w:rPr>
        <w:t xml:space="preserve">соответствующие постановления по </w:t>
      </w:r>
      <w:r w:rsidR="004F4563">
        <w:rPr>
          <w:rFonts w:ascii="Times New Roman" w:hAnsi="Times New Roman"/>
          <w:sz w:val="28"/>
          <w:szCs w:val="28"/>
        </w:rPr>
        <w:t>защите</w:t>
      </w:r>
      <w:r w:rsidR="004F4563" w:rsidRPr="007E14F7">
        <w:rPr>
          <w:rFonts w:ascii="Times New Roman" w:hAnsi="Times New Roman"/>
          <w:sz w:val="28"/>
          <w:szCs w:val="28"/>
        </w:rPr>
        <w:t xml:space="preserve"> населения и территорий от чрезвычайных ситуаций</w:t>
      </w:r>
      <w:r w:rsidR="003A5913">
        <w:rPr>
          <w:rFonts w:ascii="Times New Roman" w:hAnsi="Times New Roman"/>
          <w:sz w:val="28"/>
          <w:szCs w:val="28"/>
        </w:rPr>
        <w:t xml:space="preserve">. </w:t>
      </w:r>
      <w:r w:rsidR="004F4563" w:rsidRPr="004F4563">
        <w:rPr>
          <w:rFonts w:ascii="Times New Roman" w:hAnsi="Times New Roman"/>
          <w:sz w:val="28"/>
          <w:szCs w:val="28"/>
        </w:rPr>
        <w:t xml:space="preserve">Издано </w:t>
      </w:r>
      <w:r w:rsidR="004F4563" w:rsidRPr="00452ED6">
        <w:rPr>
          <w:rFonts w:ascii="Times New Roman" w:hAnsi="Times New Roman"/>
          <w:sz w:val="28"/>
          <w:szCs w:val="28"/>
        </w:rPr>
        <w:t xml:space="preserve">распоряжение </w:t>
      </w:r>
      <w:r w:rsidR="004F4563" w:rsidRPr="004F4563">
        <w:rPr>
          <w:rFonts w:ascii="Times New Roman" w:hAnsi="Times New Roman"/>
          <w:sz w:val="28"/>
          <w:szCs w:val="28"/>
        </w:rPr>
        <w:t xml:space="preserve">об утверждении </w:t>
      </w:r>
      <w:r w:rsidR="004F4563" w:rsidRPr="004F4563">
        <w:rPr>
          <w:rFonts w:ascii="Times New Roman" w:hAnsi="Times New Roman"/>
          <w:color w:val="000000"/>
          <w:sz w:val="28"/>
          <w:szCs w:val="28"/>
        </w:rPr>
        <w:t>программы инструктажей по чрезвычайным</w:t>
      </w:r>
      <w:r w:rsidR="004F4563" w:rsidRPr="004F4563">
        <w:rPr>
          <w:rFonts w:ascii="Times New Roman" w:hAnsi="Times New Roman"/>
          <w:sz w:val="28"/>
          <w:szCs w:val="28"/>
        </w:rPr>
        <w:t xml:space="preserve"> ситуациям</w:t>
      </w:r>
      <w:r w:rsidR="003A5913" w:rsidRPr="004F45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4DED" w:rsidRDefault="00774DED" w:rsidP="002E6CD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поддержания готовности сил и средств </w:t>
      </w:r>
      <w:r w:rsidR="00EC5C9D">
        <w:rPr>
          <w:rFonts w:ascii="Times New Roman" w:hAnsi="Times New Roman"/>
          <w:sz w:val="28"/>
          <w:szCs w:val="28"/>
        </w:rPr>
        <w:t>приобретено три</w:t>
      </w:r>
      <w:r w:rsidR="00AD4C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ранцевых о</w:t>
      </w:r>
      <w:r w:rsidRPr="007565EE">
        <w:rPr>
          <w:rFonts w:ascii="Times New Roman" w:hAnsi="Times New Roman"/>
          <w:sz w:val="28"/>
          <w:szCs w:val="28"/>
        </w:rPr>
        <w:t>прыскивател</w:t>
      </w:r>
      <w:r w:rsidR="00AD4C60">
        <w:rPr>
          <w:rFonts w:ascii="Times New Roman" w:hAnsi="Times New Roman"/>
          <w:sz w:val="28"/>
          <w:szCs w:val="28"/>
        </w:rPr>
        <w:t>я, одна тепловая пушка, в наличие имеются 20</w:t>
      </w:r>
      <w:r w:rsidR="00D96BE1">
        <w:rPr>
          <w:rFonts w:ascii="Times New Roman" w:hAnsi="Times New Roman"/>
          <w:sz w:val="28"/>
          <w:szCs w:val="28"/>
        </w:rPr>
        <w:t xml:space="preserve"> пожарных извещателей для безвозмездной установки в многодетные и малообеспеченные семьи. </w:t>
      </w:r>
    </w:p>
    <w:p w:rsidR="00E01B97" w:rsidRPr="007E14F7" w:rsidRDefault="00E01B97" w:rsidP="007E14F7">
      <w:pPr>
        <w:tabs>
          <w:tab w:val="left" w:pos="567"/>
        </w:tabs>
        <w:spacing w:after="0" w:line="240" w:lineRule="auto"/>
        <w:ind w:firstLine="601"/>
        <w:jc w:val="both"/>
        <w:rPr>
          <w:rStyle w:val="2"/>
          <w:rFonts w:ascii="Times New Roman" w:hAnsi="Times New Roman"/>
          <w:color w:val="000000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136E3" w:rsidRDefault="007136E3" w:rsidP="00D037D9">
      <w:pPr>
        <w:pStyle w:val="a3"/>
        <w:shd w:val="clear" w:color="auto" w:fill="auto"/>
        <w:spacing w:before="0" w:after="0" w:line="240" w:lineRule="auto"/>
        <w:jc w:val="both"/>
        <w:rPr>
          <w:color w:val="000000"/>
          <w:spacing w:val="-2"/>
          <w:sz w:val="28"/>
          <w:szCs w:val="28"/>
        </w:rPr>
      </w:pPr>
      <w:r w:rsidRPr="007136E3">
        <w:rPr>
          <w:rStyle w:val="a4"/>
          <w:rFonts w:ascii="Times New Roman" w:hAnsi="Times New Roman" w:cs="Times New Roman"/>
          <w:sz w:val="28"/>
          <w:szCs w:val="28"/>
        </w:rPr>
        <w:tab/>
      </w:r>
    </w:p>
    <w:p w:rsidR="007136E3" w:rsidRDefault="007136E3" w:rsidP="007136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136E3" w:rsidRPr="00186DB4" w:rsidRDefault="007136E3" w:rsidP="007136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136E3" w:rsidRDefault="007136E3" w:rsidP="004C0266">
      <w:pPr>
        <w:widowControl w:val="0"/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:rsidR="007136E3" w:rsidRDefault="007136E3" w:rsidP="004C0266">
      <w:pPr>
        <w:widowControl w:val="0"/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:rsidR="007136E3" w:rsidRDefault="007136E3" w:rsidP="004C0266">
      <w:pPr>
        <w:widowControl w:val="0"/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:rsidR="007136E3" w:rsidRDefault="007136E3" w:rsidP="004C0266">
      <w:pPr>
        <w:widowControl w:val="0"/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:rsidR="007136E3" w:rsidRDefault="007136E3" w:rsidP="004C0266">
      <w:pPr>
        <w:widowControl w:val="0"/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:rsidR="007136E3" w:rsidRDefault="007136E3" w:rsidP="004C0266">
      <w:pPr>
        <w:widowControl w:val="0"/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:rsidR="007136E3" w:rsidRDefault="007136E3" w:rsidP="004C0266">
      <w:pPr>
        <w:widowControl w:val="0"/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sectPr w:rsidR="007136E3" w:rsidSect="005D2C53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4719A"/>
    <w:multiLevelType w:val="hybridMultilevel"/>
    <w:tmpl w:val="92CC0A7E"/>
    <w:lvl w:ilvl="0" w:tplc="AAE48E7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0266"/>
    <w:rsid w:val="00003E64"/>
    <w:rsid w:val="0002012C"/>
    <w:rsid w:val="000448AE"/>
    <w:rsid w:val="000B5265"/>
    <w:rsid w:val="00186DB4"/>
    <w:rsid w:val="001B1152"/>
    <w:rsid w:val="001D1D64"/>
    <w:rsid w:val="001E2F1F"/>
    <w:rsid w:val="00202B00"/>
    <w:rsid w:val="00255D70"/>
    <w:rsid w:val="0026357D"/>
    <w:rsid w:val="00267F1A"/>
    <w:rsid w:val="002751C1"/>
    <w:rsid w:val="00291338"/>
    <w:rsid w:val="002A4207"/>
    <w:rsid w:val="002B03B3"/>
    <w:rsid w:val="002E6CDC"/>
    <w:rsid w:val="003A5913"/>
    <w:rsid w:val="003B769E"/>
    <w:rsid w:val="003C7BF7"/>
    <w:rsid w:val="003D7AD0"/>
    <w:rsid w:val="003E4305"/>
    <w:rsid w:val="00421DE5"/>
    <w:rsid w:val="00430950"/>
    <w:rsid w:val="00452ED6"/>
    <w:rsid w:val="004B6692"/>
    <w:rsid w:val="004B79C5"/>
    <w:rsid w:val="004C0266"/>
    <w:rsid w:val="004F4563"/>
    <w:rsid w:val="005A5D1E"/>
    <w:rsid w:val="005A67F1"/>
    <w:rsid w:val="005D2C53"/>
    <w:rsid w:val="005E7CE8"/>
    <w:rsid w:val="00644425"/>
    <w:rsid w:val="00670D29"/>
    <w:rsid w:val="007136E3"/>
    <w:rsid w:val="00744D89"/>
    <w:rsid w:val="007575FF"/>
    <w:rsid w:val="00774DED"/>
    <w:rsid w:val="00775D3C"/>
    <w:rsid w:val="007E14F7"/>
    <w:rsid w:val="007F6ED6"/>
    <w:rsid w:val="00814D28"/>
    <w:rsid w:val="00826F8E"/>
    <w:rsid w:val="00827767"/>
    <w:rsid w:val="0086589C"/>
    <w:rsid w:val="008B2558"/>
    <w:rsid w:val="008D38FE"/>
    <w:rsid w:val="008D7A1A"/>
    <w:rsid w:val="00902889"/>
    <w:rsid w:val="00905511"/>
    <w:rsid w:val="009179DA"/>
    <w:rsid w:val="00926102"/>
    <w:rsid w:val="009543AD"/>
    <w:rsid w:val="009609E6"/>
    <w:rsid w:val="009C61D0"/>
    <w:rsid w:val="00A13A8A"/>
    <w:rsid w:val="00A47F16"/>
    <w:rsid w:val="00A60897"/>
    <w:rsid w:val="00A60CD0"/>
    <w:rsid w:val="00A763D0"/>
    <w:rsid w:val="00AD4C60"/>
    <w:rsid w:val="00B25B3A"/>
    <w:rsid w:val="00B42578"/>
    <w:rsid w:val="00B425B2"/>
    <w:rsid w:val="00B45850"/>
    <w:rsid w:val="00B7327F"/>
    <w:rsid w:val="00B736AA"/>
    <w:rsid w:val="00C670CB"/>
    <w:rsid w:val="00C7223D"/>
    <w:rsid w:val="00C77BA8"/>
    <w:rsid w:val="00CA0B91"/>
    <w:rsid w:val="00CC1790"/>
    <w:rsid w:val="00CD1944"/>
    <w:rsid w:val="00CF1984"/>
    <w:rsid w:val="00D037D9"/>
    <w:rsid w:val="00D32998"/>
    <w:rsid w:val="00D51FEB"/>
    <w:rsid w:val="00D91157"/>
    <w:rsid w:val="00D96BE1"/>
    <w:rsid w:val="00DA4296"/>
    <w:rsid w:val="00DE67CA"/>
    <w:rsid w:val="00E01B97"/>
    <w:rsid w:val="00EA5E6C"/>
    <w:rsid w:val="00EA6CA9"/>
    <w:rsid w:val="00EC0427"/>
    <w:rsid w:val="00EC5C9D"/>
    <w:rsid w:val="00EF4A1E"/>
    <w:rsid w:val="00F12495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6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92610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99"/>
    <w:rsid w:val="004C0266"/>
    <w:pPr>
      <w:widowControl w:val="0"/>
      <w:shd w:val="clear" w:color="auto" w:fill="FFFFFF"/>
      <w:spacing w:before="540" w:after="420" w:line="226" w:lineRule="exact"/>
      <w:jc w:val="center"/>
    </w:pPr>
    <w:rPr>
      <w:rFonts w:ascii="Times New Roman" w:eastAsia="Times New Roman" w:hAnsi="Times New Roman"/>
      <w:noProof/>
      <w:sz w:val="18"/>
      <w:szCs w:val="18"/>
      <w:lang w:eastAsia="ru-RU"/>
    </w:rPr>
  </w:style>
  <w:style w:type="character" w:customStyle="1" w:styleId="11">
    <w:name w:val="Основной текст Знак1"/>
    <w:link w:val="a3"/>
    <w:uiPriority w:val="99"/>
    <w:locked/>
    <w:rsid w:val="004C0266"/>
    <w:rPr>
      <w:rFonts w:ascii="Times New Roman" w:hAnsi="Times New Roman" w:cs="Times New Roman"/>
      <w:noProof/>
      <w:sz w:val="18"/>
      <w:szCs w:val="18"/>
      <w:shd w:val="clear" w:color="auto" w:fill="FFFFFF"/>
      <w:lang w:eastAsia="ru-RU"/>
    </w:rPr>
  </w:style>
  <w:style w:type="character" w:customStyle="1" w:styleId="a4">
    <w:name w:val="Основной текст Знак"/>
    <w:uiPriority w:val="99"/>
    <w:locked/>
    <w:rsid w:val="00744D89"/>
    <w:rPr>
      <w:rFonts w:ascii="Courier New" w:hAnsi="Courier New" w:cs="Courier New"/>
      <w:color w:val="000000"/>
      <w:sz w:val="24"/>
      <w:szCs w:val="24"/>
    </w:rPr>
  </w:style>
  <w:style w:type="paragraph" w:customStyle="1" w:styleId="12">
    <w:name w:val="Основной текст1"/>
    <w:basedOn w:val="a"/>
    <w:uiPriority w:val="99"/>
    <w:rsid w:val="00744D89"/>
    <w:pPr>
      <w:widowControl w:val="0"/>
      <w:snapToGrid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6">
    <w:name w:val="Основной текст (6)_"/>
    <w:link w:val="60"/>
    <w:uiPriority w:val="99"/>
    <w:locked/>
    <w:rsid w:val="00744D89"/>
    <w:rPr>
      <w:rFonts w:cs="Times New Roman"/>
      <w:sz w:val="27"/>
      <w:szCs w:val="27"/>
      <w:shd w:val="clear" w:color="auto" w:fill="FFFFFF"/>
      <w:lang w:bidi="ar-SA"/>
    </w:rPr>
  </w:style>
  <w:style w:type="paragraph" w:customStyle="1" w:styleId="60">
    <w:name w:val="Основной текст (6)"/>
    <w:basedOn w:val="a"/>
    <w:link w:val="6"/>
    <w:uiPriority w:val="99"/>
    <w:rsid w:val="00744D89"/>
    <w:pPr>
      <w:shd w:val="clear" w:color="auto" w:fill="FFFFFF"/>
      <w:spacing w:after="0" w:line="322" w:lineRule="exact"/>
      <w:jc w:val="center"/>
    </w:pPr>
    <w:rPr>
      <w:rFonts w:ascii="Times New Roman" w:hAnsi="Times New Roman"/>
      <w:noProof/>
      <w:sz w:val="27"/>
      <w:szCs w:val="27"/>
      <w:shd w:val="clear" w:color="auto" w:fill="FFFFFF"/>
      <w:lang w:eastAsia="ru-RU"/>
    </w:rPr>
  </w:style>
  <w:style w:type="paragraph" w:customStyle="1" w:styleId="Default">
    <w:name w:val="Default"/>
    <w:uiPriority w:val="99"/>
    <w:rsid w:val="00744D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List Paragraph"/>
    <w:basedOn w:val="a"/>
    <w:uiPriority w:val="99"/>
    <w:qFormat/>
    <w:rsid w:val="00744D89"/>
    <w:pPr>
      <w:widowControl w:val="0"/>
      <w:spacing w:after="0" w:line="240" w:lineRule="auto"/>
      <w:ind w:left="720"/>
      <w:contextualSpacing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rsid w:val="00744D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link w:val="21"/>
    <w:uiPriority w:val="99"/>
    <w:rsid w:val="005A5D1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A5D1E"/>
    <w:pPr>
      <w:widowControl w:val="0"/>
      <w:shd w:val="clear" w:color="auto" w:fill="FFFFFF"/>
      <w:spacing w:after="240" w:line="322" w:lineRule="exact"/>
      <w:jc w:val="center"/>
    </w:pPr>
    <w:rPr>
      <w:sz w:val="28"/>
      <w:szCs w:val="28"/>
    </w:rPr>
  </w:style>
  <w:style w:type="character" w:customStyle="1" w:styleId="7">
    <w:name w:val="Основной текст (7)_"/>
    <w:link w:val="71"/>
    <w:uiPriority w:val="99"/>
    <w:locked/>
    <w:rsid w:val="005A5D1E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5A5D1E"/>
    <w:pPr>
      <w:widowControl w:val="0"/>
      <w:shd w:val="clear" w:color="auto" w:fill="FFFFFF"/>
      <w:spacing w:before="300" w:after="0" w:line="235" w:lineRule="exact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3">
    <w:name w:val="Основной текст (3)_"/>
    <w:link w:val="31"/>
    <w:uiPriority w:val="99"/>
    <w:locked/>
    <w:rsid w:val="005A5D1E"/>
    <w:rPr>
      <w:rFonts w:ascii="Times New Roman" w:hAnsi="Times New Roman"/>
      <w:b/>
      <w:bCs/>
      <w:spacing w:val="20"/>
      <w:sz w:val="26"/>
      <w:szCs w:val="26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5A5D1E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/>
      <w:b/>
      <w:bCs/>
      <w:spacing w:val="20"/>
      <w:sz w:val="26"/>
      <w:szCs w:val="26"/>
      <w:lang w:eastAsia="ru-RU"/>
    </w:rPr>
  </w:style>
  <w:style w:type="character" w:customStyle="1" w:styleId="210">
    <w:name w:val="Основной текст (2) + 10"/>
    <w:aliases w:val="5 pt"/>
    <w:uiPriority w:val="99"/>
    <w:rsid w:val="005A5D1E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s1">
    <w:name w:val="s_1"/>
    <w:basedOn w:val="a"/>
    <w:rsid w:val="002913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3">
    <w:name w:val="Сетка таблицы1"/>
    <w:basedOn w:val="a1"/>
    <w:uiPriority w:val="59"/>
    <w:locked/>
    <w:rsid w:val="007E14F7"/>
    <w:rPr>
      <w:rFonts w:ascii="Times New Roman" w:eastAsia="Times New Roman" w:hAnsi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locked/>
    <w:rsid w:val="00421D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8">
    <w:name w:val="Название Знак"/>
    <w:link w:val="a7"/>
    <w:rsid w:val="00421DE5"/>
    <w:rPr>
      <w:rFonts w:ascii="Times New Roman" w:eastAsia="Times New Roman" w:hAnsi="Times New Roman"/>
      <w:sz w:val="28"/>
      <w:lang w:val="x-none" w:eastAsia="x-none"/>
    </w:rPr>
  </w:style>
  <w:style w:type="character" w:customStyle="1" w:styleId="10">
    <w:name w:val="Заголовок 1 Знак"/>
    <w:link w:val="1"/>
    <w:uiPriority w:val="99"/>
    <w:rsid w:val="00926102"/>
    <w:rPr>
      <w:rFonts w:ascii="Arial" w:eastAsia="Times New Roman" w:hAnsi="Arial" w:cs="Arial"/>
      <w:b/>
      <w:bCs/>
      <w:color w:val="000080"/>
    </w:rPr>
  </w:style>
  <w:style w:type="character" w:styleId="a9">
    <w:name w:val="Hyperlink"/>
    <w:uiPriority w:val="99"/>
    <w:unhideWhenUsed/>
    <w:rsid w:val="00827767"/>
    <w:rPr>
      <w:color w:val="0000FF"/>
      <w:u w:val="single"/>
    </w:rPr>
  </w:style>
  <w:style w:type="table" w:styleId="aa">
    <w:name w:val="Table Grid"/>
    <w:basedOn w:val="a1"/>
    <w:uiPriority w:val="59"/>
    <w:locked/>
    <w:rsid w:val="00827767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8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user13</cp:lastModifiedBy>
  <cp:revision>60</cp:revision>
  <cp:lastPrinted>2022-04-18T02:53:00Z</cp:lastPrinted>
  <dcterms:created xsi:type="dcterms:W3CDTF">2016-10-18T05:00:00Z</dcterms:created>
  <dcterms:modified xsi:type="dcterms:W3CDTF">2025-06-19T09:36:00Z</dcterms:modified>
</cp:coreProperties>
</file>